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06" w:rsidRPr="008276DB" w:rsidRDefault="002C6A06" w:rsidP="008276D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40"/>
          <w:szCs w:val="40"/>
          <w:lang w:eastAsia="cs-CZ"/>
        </w:rPr>
      </w:pPr>
      <w:r w:rsidRPr="008276DB">
        <w:rPr>
          <w:rFonts w:ascii="Arial" w:hAnsi="Arial" w:cs="Arial"/>
          <w:b/>
          <w:sz w:val="40"/>
          <w:szCs w:val="40"/>
          <w:lang w:eastAsia="cs-CZ"/>
        </w:rPr>
        <w:t xml:space="preserve">Vyhlášení stávkové pohotovosti odborových svazů, působících ve veřejné správě a službách </w:t>
      </w: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40"/>
          <w:szCs w:val="40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Odborové svazy, působící ve veřejné správě a službách vyhlašují dne  6.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9.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2017 od 10 hodin stávkovou pohotovost.</w:t>
      </w:r>
    </w:p>
    <w:p w:rsidR="002C6A06" w:rsidRPr="008276DB" w:rsidRDefault="002C6A06" w:rsidP="008276DB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Stávková pohotovost je vyhlášena až do odvolání.</w:t>
      </w:r>
    </w:p>
    <w:p w:rsidR="002C6A06" w:rsidRPr="008276DB" w:rsidRDefault="002C6A06" w:rsidP="008276DB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Důvody k vyhlášení stávkové pohotovosti:</w:t>
      </w: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 xml:space="preserve">Odborové svazy, působící ve veřejné správě a službách vyjadřují </w:t>
      </w:r>
      <w:r w:rsidRPr="008276DB">
        <w:rPr>
          <w:rFonts w:ascii="Arial" w:hAnsi="Arial" w:cs="Arial"/>
          <w:bCs/>
          <w:sz w:val="24"/>
          <w:szCs w:val="24"/>
          <w:lang w:eastAsia="cs-CZ"/>
        </w:rPr>
        <w:t>zklamání nad dosavadním postupem vládní strany při vyjednávání o platech ve veřejném správě a službách</w:t>
      </w:r>
      <w:r w:rsidRPr="008276DB">
        <w:rPr>
          <w:rFonts w:ascii="Arial" w:hAnsi="Arial" w:cs="Arial"/>
          <w:sz w:val="24"/>
          <w:szCs w:val="24"/>
          <w:lang w:eastAsia="cs-CZ"/>
        </w:rPr>
        <w:t xml:space="preserve"> Vyjednávání o zvýšení platů probíhá již od 26. 4. 2017. 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color w:val="000000"/>
          <w:sz w:val="24"/>
          <w:szCs w:val="24"/>
        </w:rPr>
        <w:t xml:space="preserve">Současný postup některých členů vlády a ve výsledku i vlády jako celku vnímají </w:t>
      </w: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Odborové svazy, působící ve veřejné správě a službách</w:t>
      </w:r>
      <w:r w:rsidRPr="008276DB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8276DB">
        <w:rPr>
          <w:rFonts w:ascii="Arial" w:hAnsi="Arial" w:cs="Arial"/>
          <w:color w:val="000000"/>
          <w:sz w:val="24"/>
          <w:szCs w:val="24"/>
        </w:rPr>
        <w:t xml:space="preserve">jako neochotu dostát slibům deklarovaným v předchozích jednáních a požadavku co nejrychleji dospět k oboustranně přijatelnému řešení o kolik a kdy mají být platy zaměstnanců ve veřejných službách a správě zvýšeny. 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color w:val="000000"/>
          <w:sz w:val="24"/>
          <w:szCs w:val="24"/>
        </w:rPr>
        <w:t xml:space="preserve">S ohledem na harmonogram projednávání státního rozpočtu se vyjednávání o výši platů dostává do časové tísně, která však není způsobena stranou odborů. 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Odborové svazy, působící ve veřejné správě a službách</w:t>
      </w:r>
      <w:r w:rsidRPr="008276DB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8276DB">
        <w:rPr>
          <w:rFonts w:ascii="Arial" w:hAnsi="Arial" w:cs="Arial"/>
          <w:color w:val="000000"/>
          <w:sz w:val="24"/>
          <w:szCs w:val="24"/>
        </w:rPr>
        <w:t xml:space="preserve">považují tento postup Vlády ČR v období příznivého vývoje ekonomiky za narušování sociálního smíru, které může vést ke snižování stability a konkurenceschopnosti veřejných služeb a správy, k zásadnímu propadu atraktivity a kvality veřejné správy a služeb oproti soukromému sektoru a tím i k destabilizaci celé rozpočtové sféry, která negativně ovlivní její efektivitu. 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color w:val="000000"/>
          <w:sz w:val="24"/>
          <w:szCs w:val="24"/>
        </w:rPr>
        <w:t xml:space="preserve">Odbory, vědomy si své spoluzodpovědnosti jako sociálního partnera, vědomy si skutečnosti, že ze zákona zastupují oprávněné zájmy všech zaměstnanců ve veřejné správě a službách, naléhavě žádají vládu, aby okamžitě s odbory projednala otázku platů a přijala v této věci konkrétní opatření. 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b/>
          <w:bCs/>
          <w:sz w:val="24"/>
          <w:szCs w:val="24"/>
          <w:lang w:eastAsia="cs-CZ"/>
        </w:rPr>
        <w:t>Odborové svazy, působící ve veřejné správě a</w:t>
      </w:r>
      <w:r w:rsidRPr="008276DB">
        <w:rPr>
          <w:rFonts w:ascii="Arial" w:hAnsi="Arial" w:cs="Arial"/>
          <w:b/>
          <w:bCs/>
          <w:sz w:val="20"/>
          <w:szCs w:val="20"/>
          <w:lang w:eastAsia="cs-CZ"/>
        </w:rPr>
        <w:t xml:space="preserve"> službách </w:t>
      </w:r>
      <w:r w:rsidRPr="008276DB">
        <w:rPr>
          <w:rFonts w:ascii="Arial" w:hAnsi="Arial" w:cs="Arial"/>
          <w:color w:val="000000"/>
          <w:sz w:val="24"/>
          <w:szCs w:val="24"/>
        </w:rPr>
        <w:t xml:space="preserve">zcela jednoznačně deklarují své požadavky: </w:t>
      </w:r>
    </w:p>
    <w:p w:rsidR="002C6A06" w:rsidRPr="008276DB" w:rsidRDefault="002C6A06" w:rsidP="008276DB">
      <w:pPr>
        <w:autoSpaceDE w:val="0"/>
        <w:autoSpaceDN w:val="0"/>
        <w:adjustRightInd w:val="0"/>
        <w:spacing w:after="63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6A06" w:rsidRPr="008276DB" w:rsidRDefault="002C6A06" w:rsidP="008276DB">
      <w:pPr>
        <w:autoSpaceDE w:val="0"/>
        <w:autoSpaceDN w:val="0"/>
        <w:adjustRightInd w:val="0"/>
        <w:spacing w:after="63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b/>
          <w:bCs/>
          <w:color w:val="000000"/>
          <w:sz w:val="24"/>
          <w:szCs w:val="24"/>
        </w:rPr>
        <w:t xml:space="preserve">1. navýšení platových tarifů všem zaměstnancům veřejných služeb a správy o 10 %, </w:t>
      </w:r>
    </w:p>
    <w:p w:rsidR="002C6A06" w:rsidRPr="008276DB" w:rsidRDefault="002C6A06" w:rsidP="008276DB">
      <w:pPr>
        <w:autoSpaceDE w:val="0"/>
        <w:autoSpaceDN w:val="0"/>
        <w:adjustRightInd w:val="0"/>
        <w:spacing w:after="63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b/>
          <w:bCs/>
          <w:color w:val="000000"/>
          <w:sz w:val="24"/>
          <w:szCs w:val="24"/>
        </w:rPr>
        <w:t>2. zvýšení platových tarifů pedagogických pracovníků regionálního školství o 15 %,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6DB">
        <w:rPr>
          <w:rFonts w:ascii="Arial" w:hAnsi="Arial" w:cs="Arial"/>
          <w:b/>
          <w:bCs/>
          <w:color w:val="000000"/>
          <w:sz w:val="24"/>
          <w:szCs w:val="24"/>
        </w:rPr>
        <w:t>3. realizaci zvýšení platů od 1. listopadu 2017.</w:t>
      </w:r>
    </w:p>
    <w:p w:rsidR="002C6A06" w:rsidRPr="008276DB" w:rsidRDefault="002C6A06" w:rsidP="00827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2C6A06" w:rsidRPr="008276DB" w:rsidRDefault="002C6A06" w:rsidP="008276D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8276DB">
        <w:rPr>
          <w:rFonts w:ascii="Arial" w:hAnsi="Arial" w:cs="Arial"/>
          <w:sz w:val="24"/>
          <w:szCs w:val="24"/>
          <w:lang w:eastAsia="cs-CZ"/>
        </w:rPr>
        <w:t>V Praze dne 6.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276DB">
        <w:rPr>
          <w:rFonts w:ascii="Arial" w:hAnsi="Arial" w:cs="Arial"/>
          <w:sz w:val="24"/>
          <w:szCs w:val="24"/>
          <w:lang w:eastAsia="cs-CZ"/>
        </w:rPr>
        <w:t>9.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276DB">
        <w:rPr>
          <w:rFonts w:ascii="Arial" w:hAnsi="Arial" w:cs="Arial"/>
          <w:sz w:val="24"/>
          <w:szCs w:val="24"/>
          <w:lang w:eastAsia="cs-CZ"/>
        </w:rPr>
        <w:t>2017</w:t>
      </w:r>
    </w:p>
    <w:p w:rsidR="002C6A06" w:rsidRDefault="002C6A06"/>
    <w:sectPr w:rsidR="002C6A06" w:rsidSect="00DD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6DB"/>
    <w:rsid w:val="002C6A06"/>
    <w:rsid w:val="005B318E"/>
    <w:rsid w:val="00634409"/>
    <w:rsid w:val="006543BC"/>
    <w:rsid w:val="008276DB"/>
    <w:rsid w:val="00BB5A79"/>
    <w:rsid w:val="00DD16E4"/>
    <w:rsid w:val="00FD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E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301</Words>
  <Characters>1779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stávkové pohotovosti odborových svazů, působících ve veřejné správě a službách </dc:title>
  <dc:subject/>
  <dc:creator>Rudolf Pospíšil</dc:creator>
  <cp:keywords/>
  <dc:description/>
  <cp:lastModifiedBy>Klír</cp:lastModifiedBy>
  <cp:revision>2</cp:revision>
  <dcterms:created xsi:type="dcterms:W3CDTF">2017-09-06T22:47:00Z</dcterms:created>
  <dcterms:modified xsi:type="dcterms:W3CDTF">2017-09-06T22:47:00Z</dcterms:modified>
</cp:coreProperties>
</file>